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7C" w:rsidRPr="00CA320B" w:rsidRDefault="0071702D" w:rsidP="0046307C">
      <w:pPr>
        <w:spacing w:line="240" w:lineRule="auto"/>
        <w:rPr>
          <w:b/>
          <w:sz w:val="28"/>
          <w:szCs w:val="28"/>
        </w:rPr>
      </w:pPr>
      <w:r w:rsidRPr="0071702D"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3548380</wp:posOffset>
            </wp:positionH>
            <wp:positionV relativeFrom="paragraph">
              <wp:posOffset>-690880</wp:posOffset>
            </wp:positionV>
            <wp:extent cx="2498725" cy="1419225"/>
            <wp:effectExtent l="0" t="0" r="0" b="0"/>
            <wp:wrapTight wrapText="bothSides">
              <wp:wrapPolygon edited="0">
                <wp:start x="0" y="0"/>
                <wp:lineTo x="0" y="21455"/>
                <wp:lineTo x="21408" y="21455"/>
                <wp:lineTo x="21408" y="0"/>
                <wp:lineTo x="0" y="0"/>
              </wp:wrapPolygon>
            </wp:wrapTight>
            <wp:docPr id="3" name="Grafik 3" descr="H:\Ablage\Alle\Daten\Homepage ESS\logo-color-transpa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Ablage\Alle\Daten\Homepage ESS\logo-color-transpare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20B" w:rsidRPr="00CA320B">
        <w:rPr>
          <w:b/>
          <w:sz w:val="28"/>
          <w:szCs w:val="28"/>
        </w:rPr>
        <w:t xml:space="preserve">Checkliste </w:t>
      </w:r>
      <w:r w:rsidR="0046307C">
        <w:rPr>
          <w:b/>
          <w:sz w:val="28"/>
          <w:szCs w:val="28"/>
        </w:rPr>
        <w:t xml:space="preserve">zur Anfertigung und Durchführung einer Präsentation 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740"/>
      </w:tblGrid>
      <w:tr w:rsidR="00CA320B" w:rsidRPr="007F7F02" w:rsidTr="006B7515">
        <w:tc>
          <w:tcPr>
            <w:tcW w:w="8472" w:type="dxa"/>
          </w:tcPr>
          <w:p w:rsidR="00CA320B" w:rsidRPr="00CA320B" w:rsidRDefault="00CA320B">
            <w:pPr>
              <w:rPr>
                <w:b/>
                <w:sz w:val="24"/>
                <w:szCs w:val="24"/>
              </w:rPr>
            </w:pPr>
            <w:r w:rsidRPr="00CA320B">
              <w:rPr>
                <w:b/>
                <w:sz w:val="24"/>
                <w:szCs w:val="24"/>
              </w:rPr>
              <w:t>Schwerpunkte</w:t>
            </w:r>
          </w:p>
        </w:tc>
        <w:tc>
          <w:tcPr>
            <w:tcW w:w="740" w:type="dxa"/>
          </w:tcPr>
          <w:p w:rsidR="00CA320B" w:rsidRPr="007F7F02" w:rsidRDefault="007F7F02" w:rsidP="007F7F0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</w:tr>
      <w:tr w:rsidR="00CA320B" w:rsidTr="006B7515">
        <w:tc>
          <w:tcPr>
            <w:tcW w:w="8472" w:type="dxa"/>
          </w:tcPr>
          <w:p w:rsidR="00CA320B" w:rsidRPr="00CA320B" w:rsidRDefault="00CA320B">
            <w:pPr>
              <w:rPr>
                <w:b/>
              </w:rPr>
            </w:pPr>
            <w:r w:rsidRPr="00CA320B">
              <w:rPr>
                <w:b/>
              </w:rPr>
              <w:t xml:space="preserve">Inhalte </w:t>
            </w:r>
            <w:r w:rsidR="0041708E">
              <w:rPr>
                <w:b/>
              </w:rPr>
              <w:t xml:space="preserve">der Präsentation </w:t>
            </w:r>
          </w:p>
        </w:tc>
        <w:tc>
          <w:tcPr>
            <w:tcW w:w="740" w:type="dxa"/>
          </w:tcPr>
          <w:p w:rsidR="00CA320B" w:rsidRDefault="00CA320B"/>
        </w:tc>
      </w:tr>
      <w:tr w:rsidR="00CA320B" w:rsidTr="006B7515">
        <w:tc>
          <w:tcPr>
            <w:tcW w:w="8472" w:type="dxa"/>
          </w:tcPr>
          <w:p w:rsidR="00CA320B" w:rsidRDefault="0041708E" w:rsidP="007F7F02">
            <w:pPr>
              <w:pStyle w:val="Listenabsatz"/>
              <w:numPr>
                <w:ilvl w:val="0"/>
                <w:numId w:val="2"/>
              </w:numPr>
            </w:pPr>
            <w:r>
              <w:t xml:space="preserve">Gliederung der Präsentation – gib eine Übersicht für das Publikum </w:t>
            </w:r>
          </w:p>
          <w:p w:rsidR="0041708E" w:rsidRDefault="0041708E" w:rsidP="0041708E">
            <w:pPr>
              <w:pStyle w:val="Listenabsatz"/>
              <w:numPr>
                <w:ilvl w:val="0"/>
                <w:numId w:val="16"/>
              </w:numPr>
            </w:pPr>
            <w:r>
              <w:t>Begrüßung, Einleitung, Themenbegründung</w:t>
            </w:r>
          </w:p>
          <w:p w:rsidR="0041708E" w:rsidRDefault="0041708E" w:rsidP="0041708E">
            <w:pPr>
              <w:pStyle w:val="Listenabsatz"/>
              <w:numPr>
                <w:ilvl w:val="0"/>
                <w:numId w:val="16"/>
              </w:numPr>
            </w:pPr>
            <w:r>
              <w:t>Überblick über den Inhalt</w:t>
            </w:r>
          </w:p>
          <w:p w:rsidR="0041708E" w:rsidRDefault="0041708E" w:rsidP="0041708E">
            <w:pPr>
              <w:pStyle w:val="Listenabsatz"/>
              <w:numPr>
                <w:ilvl w:val="0"/>
                <w:numId w:val="16"/>
              </w:numPr>
            </w:pPr>
            <w:r>
              <w:t>Inhalte</w:t>
            </w:r>
          </w:p>
          <w:p w:rsidR="0041708E" w:rsidRDefault="0041708E" w:rsidP="0041708E">
            <w:pPr>
              <w:pStyle w:val="Listenabsatz"/>
              <w:numPr>
                <w:ilvl w:val="0"/>
                <w:numId w:val="16"/>
              </w:numPr>
            </w:pPr>
            <w:r>
              <w:t>Zusammenfassung, Fazit</w:t>
            </w:r>
          </w:p>
          <w:p w:rsidR="0041708E" w:rsidRDefault="0041708E" w:rsidP="0041708E">
            <w:pPr>
              <w:pStyle w:val="Listenabsatz"/>
              <w:numPr>
                <w:ilvl w:val="0"/>
                <w:numId w:val="16"/>
              </w:numPr>
            </w:pPr>
            <w:r>
              <w:t xml:space="preserve">Ausstieg, Verabschiedung </w:t>
            </w:r>
          </w:p>
          <w:p w:rsidR="0041708E" w:rsidRDefault="0041708E" w:rsidP="0041708E">
            <w:pPr>
              <w:rPr>
                <w:i/>
              </w:rPr>
            </w:pPr>
            <w:r>
              <w:rPr>
                <w:i/>
              </w:rPr>
              <w:t xml:space="preserve">    Tipp: Weniger ist mehr (die Inhalte der Folien sollten kurz und stichwortartig sein, die  </w:t>
            </w:r>
          </w:p>
          <w:p w:rsidR="0041708E" w:rsidRPr="0041708E" w:rsidRDefault="0041708E" w:rsidP="0041708E">
            <w:pPr>
              <w:rPr>
                <w:i/>
              </w:rPr>
            </w:pPr>
            <w:r>
              <w:rPr>
                <w:i/>
              </w:rPr>
              <w:t xml:space="preserve">              Folienmenge sollte überschaubar bleiben).</w:t>
            </w:r>
          </w:p>
        </w:tc>
        <w:tc>
          <w:tcPr>
            <w:tcW w:w="740" w:type="dxa"/>
          </w:tcPr>
          <w:p w:rsidR="00CA320B" w:rsidRDefault="00CA320B"/>
        </w:tc>
        <w:bookmarkStart w:id="0" w:name="_GoBack"/>
        <w:bookmarkEnd w:id="0"/>
      </w:tr>
      <w:tr w:rsidR="00CA320B" w:rsidTr="009F6663">
        <w:tc>
          <w:tcPr>
            <w:tcW w:w="8472" w:type="dxa"/>
            <w:tcBorders>
              <w:top w:val="dotted" w:sz="2" w:space="0" w:color="auto"/>
            </w:tcBorders>
          </w:tcPr>
          <w:p w:rsidR="00CA320B" w:rsidRPr="00CA320B" w:rsidRDefault="0041708E">
            <w:pPr>
              <w:rPr>
                <w:b/>
              </w:rPr>
            </w:pPr>
            <w:r>
              <w:rPr>
                <w:b/>
              </w:rPr>
              <w:t>Foliengestaltung</w:t>
            </w:r>
            <w:r w:rsidR="00CA320B" w:rsidRPr="00CA320B">
              <w:rPr>
                <w:b/>
              </w:rPr>
              <w:t xml:space="preserve">: </w:t>
            </w:r>
          </w:p>
        </w:tc>
        <w:tc>
          <w:tcPr>
            <w:tcW w:w="740" w:type="dxa"/>
            <w:tcBorders>
              <w:top w:val="dotted" w:sz="2" w:space="0" w:color="auto"/>
            </w:tcBorders>
          </w:tcPr>
          <w:p w:rsidR="00CA320B" w:rsidRDefault="00CA320B"/>
        </w:tc>
      </w:tr>
      <w:tr w:rsidR="00CA320B" w:rsidTr="006B7515">
        <w:tc>
          <w:tcPr>
            <w:tcW w:w="8472" w:type="dxa"/>
          </w:tcPr>
          <w:p w:rsidR="00CA320B" w:rsidRDefault="004D3F81" w:rsidP="00CA320B">
            <w:pPr>
              <w:pStyle w:val="Listenabsatz"/>
              <w:numPr>
                <w:ilvl w:val="0"/>
                <w:numId w:val="1"/>
              </w:numPr>
            </w:pPr>
            <w:r>
              <w:t>Layout und Design durchgängig (Foliengestaltung, Farben, Schriftart, Schriftgröße)</w:t>
            </w:r>
          </w:p>
        </w:tc>
        <w:tc>
          <w:tcPr>
            <w:tcW w:w="740" w:type="dxa"/>
          </w:tcPr>
          <w:p w:rsidR="00CA320B" w:rsidRDefault="00CA320B"/>
        </w:tc>
      </w:tr>
      <w:tr w:rsidR="00CA320B" w:rsidTr="006B7515">
        <w:tc>
          <w:tcPr>
            <w:tcW w:w="8472" w:type="dxa"/>
          </w:tcPr>
          <w:p w:rsidR="00CA320B" w:rsidRDefault="005E79E0" w:rsidP="00CA320B">
            <w:pPr>
              <w:pStyle w:val="Listenabsatz"/>
              <w:numPr>
                <w:ilvl w:val="0"/>
                <w:numId w:val="1"/>
              </w:numPr>
            </w:pPr>
            <w:r>
              <w:t>sinnvolle Farbgestaltung (</w:t>
            </w:r>
            <w:r w:rsidR="004D3F81">
              <w:t>die Farben sollen den Inhalt und die Lesbarkeit unterstützen, nicht verwirren bzw. das Lesen erschweren)</w:t>
            </w:r>
          </w:p>
        </w:tc>
        <w:tc>
          <w:tcPr>
            <w:tcW w:w="740" w:type="dxa"/>
          </w:tcPr>
          <w:p w:rsidR="00CA320B" w:rsidRDefault="00CA320B"/>
        </w:tc>
      </w:tr>
      <w:tr w:rsidR="00CA320B" w:rsidTr="006B7515">
        <w:tc>
          <w:tcPr>
            <w:tcW w:w="8472" w:type="dxa"/>
          </w:tcPr>
          <w:p w:rsidR="00CA320B" w:rsidRDefault="004D3F81" w:rsidP="00CA320B">
            <w:pPr>
              <w:pStyle w:val="Listenabsatz"/>
              <w:numPr>
                <w:ilvl w:val="0"/>
                <w:numId w:val="1"/>
              </w:numPr>
            </w:pPr>
            <w:r>
              <w:t xml:space="preserve">Schriftgröße: Überschriften </w:t>
            </w:r>
            <w:r w:rsidR="00561C98">
              <w:t xml:space="preserve">mind. </w:t>
            </w:r>
            <w:r>
              <w:t xml:space="preserve">24, Text </w:t>
            </w:r>
            <w:r w:rsidR="00561C98">
              <w:t xml:space="preserve">mind. </w:t>
            </w:r>
            <w:r>
              <w:t>18</w:t>
            </w:r>
          </w:p>
        </w:tc>
        <w:tc>
          <w:tcPr>
            <w:tcW w:w="740" w:type="dxa"/>
          </w:tcPr>
          <w:p w:rsidR="00CA320B" w:rsidRDefault="00CA320B"/>
        </w:tc>
      </w:tr>
      <w:tr w:rsidR="00CA320B" w:rsidTr="006B7515">
        <w:tc>
          <w:tcPr>
            <w:tcW w:w="8472" w:type="dxa"/>
          </w:tcPr>
          <w:p w:rsidR="00CA320B" w:rsidRDefault="000522D6" w:rsidP="00CA320B">
            <w:pPr>
              <w:pStyle w:val="Listenabsatz"/>
              <w:numPr>
                <w:ilvl w:val="0"/>
                <w:numId w:val="1"/>
              </w:numPr>
            </w:pPr>
            <w:r>
              <w:t>w</w:t>
            </w:r>
            <w:r w:rsidR="00656B24">
              <w:t>enige, präzise</w:t>
            </w:r>
            <w:r>
              <w:t>, aussagekräftige Inhalte pro Seite (stichpunktartig, max. Teilsätze)</w:t>
            </w:r>
          </w:p>
        </w:tc>
        <w:tc>
          <w:tcPr>
            <w:tcW w:w="740" w:type="dxa"/>
          </w:tcPr>
          <w:p w:rsidR="00CA320B" w:rsidRDefault="00CA320B"/>
        </w:tc>
      </w:tr>
      <w:tr w:rsidR="00CA320B" w:rsidTr="006B7515">
        <w:tc>
          <w:tcPr>
            <w:tcW w:w="8472" w:type="dxa"/>
          </w:tcPr>
          <w:p w:rsidR="00CA320B" w:rsidRDefault="00656B24" w:rsidP="00CA320B">
            <w:pPr>
              <w:pStyle w:val="Listenabsatz"/>
              <w:numPr>
                <w:ilvl w:val="0"/>
                <w:numId w:val="1"/>
              </w:numPr>
            </w:pPr>
            <w:r>
              <w:t>nur passende Diagramme und Bilder verwenden, die auch erklärt werden müssen</w:t>
            </w:r>
          </w:p>
        </w:tc>
        <w:tc>
          <w:tcPr>
            <w:tcW w:w="740" w:type="dxa"/>
          </w:tcPr>
          <w:p w:rsidR="00CA320B" w:rsidRDefault="00CA320B"/>
        </w:tc>
      </w:tr>
      <w:tr w:rsidR="00CA320B" w:rsidTr="006B7515">
        <w:tc>
          <w:tcPr>
            <w:tcW w:w="8472" w:type="dxa"/>
          </w:tcPr>
          <w:p w:rsidR="00CA320B" w:rsidRDefault="00656B24" w:rsidP="00CA320B">
            <w:pPr>
              <w:pStyle w:val="Listenabsatz"/>
              <w:numPr>
                <w:ilvl w:val="0"/>
                <w:numId w:val="1"/>
              </w:numPr>
            </w:pPr>
            <w:r>
              <w:t>Animationen (z.B. „Einfliegen“) eher selten und sinnvoll einsetzen</w:t>
            </w:r>
          </w:p>
        </w:tc>
        <w:tc>
          <w:tcPr>
            <w:tcW w:w="740" w:type="dxa"/>
          </w:tcPr>
          <w:p w:rsidR="00CA320B" w:rsidRDefault="00CA320B"/>
        </w:tc>
      </w:tr>
      <w:tr w:rsidR="00CA320B" w:rsidTr="0041708E">
        <w:trPr>
          <w:trHeight w:val="70"/>
        </w:trPr>
        <w:tc>
          <w:tcPr>
            <w:tcW w:w="8472" w:type="dxa"/>
          </w:tcPr>
          <w:p w:rsidR="00CA320B" w:rsidRDefault="00656B24" w:rsidP="00CA320B">
            <w:pPr>
              <w:pStyle w:val="Listenabsatz"/>
              <w:numPr>
                <w:ilvl w:val="0"/>
                <w:numId w:val="1"/>
              </w:numPr>
            </w:pPr>
            <w:r>
              <w:t>Überprüfung der Folien auf Fehler in der Rechtschreibung, Kommasetzung, Grammatik</w:t>
            </w:r>
          </w:p>
          <w:p w:rsidR="00656B24" w:rsidRPr="00656B24" w:rsidRDefault="00656B24" w:rsidP="00656B24">
            <w:pPr>
              <w:rPr>
                <w:i/>
              </w:rPr>
            </w:pPr>
            <w:r>
              <w:t xml:space="preserve">   </w:t>
            </w:r>
            <w:r>
              <w:rPr>
                <w:i/>
              </w:rPr>
              <w:t>Tipp: Die Folien sollen dich unterstützen, den Vortrag aber inhaltlich nicht ersetzen.</w:t>
            </w:r>
          </w:p>
        </w:tc>
        <w:tc>
          <w:tcPr>
            <w:tcW w:w="740" w:type="dxa"/>
          </w:tcPr>
          <w:p w:rsidR="00CA320B" w:rsidRDefault="00CA320B"/>
        </w:tc>
      </w:tr>
      <w:tr w:rsidR="00CA320B" w:rsidTr="006B7515">
        <w:tc>
          <w:tcPr>
            <w:tcW w:w="8472" w:type="dxa"/>
          </w:tcPr>
          <w:p w:rsidR="00656B24" w:rsidRPr="00656B24" w:rsidRDefault="00656B24" w:rsidP="00656B24">
            <w:pPr>
              <w:rPr>
                <w:b/>
              </w:rPr>
            </w:pPr>
            <w:r>
              <w:rPr>
                <w:b/>
              </w:rPr>
              <w:t xml:space="preserve">Plakatgestaltung: </w:t>
            </w:r>
          </w:p>
        </w:tc>
        <w:tc>
          <w:tcPr>
            <w:tcW w:w="740" w:type="dxa"/>
          </w:tcPr>
          <w:p w:rsidR="00CA320B" w:rsidRDefault="00CA320B"/>
        </w:tc>
      </w:tr>
      <w:tr w:rsidR="00656B24" w:rsidTr="006B7515">
        <w:tc>
          <w:tcPr>
            <w:tcW w:w="8472" w:type="dxa"/>
          </w:tcPr>
          <w:p w:rsidR="00656B24" w:rsidRPr="00656B24" w:rsidRDefault="00656B24" w:rsidP="00656B24">
            <w:pPr>
              <w:pStyle w:val="Listenabsatz"/>
              <w:numPr>
                <w:ilvl w:val="0"/>
                <w:numId w:val="17"/>
              </w:numPr>
              <w:rPr>
                <w:b/>
              </w:rPr>
            </w:pPr>
            <w:r>
              <w:t>nur die Überschrift direkt aufs Plakat schreiben</w:t>
            </w:r>
            <w:r w:rsidR="005E79E0">
              <w:t>, Stichworte  werden auf Papier (farbig) festgehalten und dann aufs Plakat geklebt</w:t>
            </w:r>
          </w:p>
        </w:tc>
        <w:tc>
          <w:tcPr>
            <w:tcW w:w="740" w:type="dxa"/>
          </w:tcPr>
          <w:p w:rsidR="00656B24" w:rsidRDefault="00656B24"/>
        </w:tc>
      </w:tr>
      <w:tr w:rsidR="00656B24" w:rsidTr="006B7515">
        <w:tc>
          <w:tcPr>
            <w:tcW w:w="8472" w:type="dxa"/>
          </w:tcPr>
          <w:p w:rsidR="00656B24" w:rsidRPr="00656B24" w:rsidRDefault="00656B24" w:rsidP="00656B24">
            <w:pPr>
              <w:pStyle w:val="Listenabsatz"/>
              <w:numPr>
                <w:ilvl w:val="0"/>
                <w:numId w:val="17"/>
              </w:numPr>
              <w:rPr>
                <w:b/>
              </w:rPr>
            </w:pPr>
            <w:r>
              <w:t>wesentliche Informationen stichwortartig festhalten</w:t>
            </w:r>
          </w:p>
        </w:tc>
        <w:tc>
          <w:tcPr>
            <w:tcW w:w="740" w:type="dxa"/>
          </w:tcPr>
          <w:p w:rsidR="00656B24" w:rsidRDefault="00656B24"/>
        </w:tc>
      </w:tr>
      <w:tr w:rsidR="00656B24" w:rsidTr="006B7515">
        <w:tc>
          <w:tcPr>
            <w:tcW w:w="8472" w:type="dxa"/>
          </w:tcPr>
          <w:p w:rsidR="00656B24" w:rsidRPr="00656B24" w:rsidRDefault="00656B24" w:rsidP="00656B24">
            <w:pPr>
              <w:pStyle w:val="Listenabsatz"/>
              <w:numPr>
                <w:ilvl w:val="0"/>
                <w:numId w:val="17"/>
              </w:numPr>
              <w:rPr>
                <w:b/>
              </w:rPr>
            </w:pPr>
            <w:r>
              <w:t>nur passende Diagramme und Bilder verwenden, die auch erklärt werden müssen</w:t>
            </w:r>
          </w:p>
        </w:tc>
        <w:tc>
          <w:tcPr>
            <w:tcW w:w="740" w:type="dxa"/>
          </w:tcPr>
          <w:p w:rsidR="00656B24" w:rsidRDefault="00656B24"/>
        </w:tc>
      </w:tr>
      <w:tr w:rsidR="00656B24" w:rsidTr="006B7515">
        <w:tc>
          <w:tcPr>
            <w:tcW w:w="8472" w:type="dxa"/>
          </w:tcPr>
          <w:p w:rsidR="00656B24" w:rsidRDefault="00656B24" w:rsidP="00656B24">
            <w:pPr>
              <w:pStyle w:val="Listenabsatz"/>
              <w:numPr>
                <w:ilvl w:val="0"/>
                <w:numId w:val="17"/>
              </w:numPr>
            </w:pPr>
            <w:r>
              <w:t>Farbgestaltung: kontrastreiche Farben verwenden (z. B. nicht mit schwarzem Stift auf ein dunkelblaues Papier schreiben)</w:t>
            </w:r>
          </w:p>
        </w:tc>
        <w:tc>
          <w:tcPr>
            <w:tcW w:w="740" w:type="dxa"/>
          </w:tcPr>
          <w:p w:rsidR="00656B24" w:rsidRDefault="00656B24"/>
        </w:tc>
      </w:tr>
      <w:tr w:rsidR="00656B24" w:rsidTr="006B7515">
        <w:tc>
          <w:tcPr>
            <w:tcW w:w="8472" w:type="dxa"/>
          </w:tcPr>
          <w:p w:rsidR="00656B24" w:rsidRDefault="005E79E0" w:rsidP="00656B24">
            <w:pPr>
              <w:pStyle w:val="Listenabsatz"/>
              <w:numPr>
                <w:ilvl w:val="0"/>
                <w:numId w:val="17"/>
              </w:numPr>
            </w:pPr>
            <w:r>
              <w:t>sinnvolle Farbgestaltung (die Farben sollen den Inhalt und die Lesbarkeit unterstützen, nicht verwirren bzw. das Lesen erschweren)</w:t>
            </w:r>
          </w:p>
        </w:tc>
        <w:tc>
          <w:tcPr>
            <w:tcW w:w="740" w:type="dxa"/>
          </w:tcPr>
          <w:p w:rsidR="00656B24" w:rsidRDefault="00656B24"/>
        </w:tc>
      </w:tr>
      <w:tr w:rsidR="00656B24" w:rsidTr="006B7515">
        <w:tc>
          <w:tcPr>
            <w:tcW w:w="8472" w:type="dxa"/>
          </w:tcPr>
          <w:p w:rsidR="00656B24" w:rsidRDefault="00A40D0F" w:rsidP="00656B24">
            <w:pPr>
              <w:pStyle w:val="Listenabsatz"/>
              <w:numPr>
                <w:ilvl w:val="0"/>
                <w:numId w:val="1"/>
              </w:numPr>
            </w:pPr>
            <w:r>
              <w:t>Überprüfung des Plakats</w:t>
            </w:r>
            <w:r w:rsidR="00656B24">
              <w:t xml:space="preserve"> auf Fehler in der </w:t>
            </w:r>
            <w:r w:rsidR="00656B24">
              <w:lastRenderedPageBreak/>
              <w:t>Rechtschreibung, Kommasetzung, Grammatik</w:t>
            </w:r>
          </w:p>
          <w:p w:rsidR="00656B24" w:rsidRDefault="00656B24" w:rsidP="00656B24">
            <w:pPr>
              <w:rPr>
                <w:b/>
              </w:rPr>
            </w:pPr>
            <w:r>
              <w:t xml:space="preserve">   </w:t>
            </w:r>
            <w:r>
              <w:rPr>
                <w:i/>
              </w:rPr>
              <w:t>Tipp: Das Plakat  soll dich unterstützen, den Vortrag aber inhaltlich nicht ersetzen.</w:t>
            </w:r>
          </w:p>
        </w:tc>
        <w:tc>
          <w:tcPr>
            <w:tcW w:w="740" w:type="dxa"/>
          </w:tcPr>
          <w:p w:rsidR="00656B24" w:rsidRDefault="00656B24"/>
        </w:tc>
      </w:tr>
      <w:tr w:rsidR="00CA320B" w:rsidTr="006B7515">
        <w:tc>
          <w:tcPr>
            <w:tcW w:w="8472" w:type="dxa"/>
          </w:tcPr>
          <w:p w:rsidR="00CA320B" w:rsidRPr="007F7F02" w:rsidRDefault="005E79E0" w:rsidP="005E79E0">
            <w:pPr>
              <w:rPr>
                <w:b/>
              </w:rPr>
            </w:pPr>
            <w:r>
              <w:rPr>
                <w:b/>
              </w:rPr>
              <w:t>Persönliches Auftreten:</w:t>
            </w:r>
          </w:p>
        </w:tc>
        <w:tc>
          <w:tcPr>
            <w:tcW w:w="740" w:type="dxa"/>
          </w:tcPr>
          <w:p w:rsidR="00CA320B" w:rsidRDefault="00CA320B"/>
        </w:tc>
      </w:tr>
      <w:tr w:rsidR="001C1E9C" w:rsidTr="006B7515">
        <w:tc>
          <w:tcPr>
            <w:tcW w:w="8472" w:type="dxa"/>
          </w:tcPr>
          <w:p w:rsidR="001C1E9C" w:rsidRDefault="001C1E9C" w:rsidP="007F7F02">
            <w:pPr>
              <w:pStyle w:val="Listenabsatz"/>
              <w:numPr>
                <w:ilvl w:val="0"/>
                <w:numId w:val="6"/>
              </w:numPr>
            </w:pPr>
            <w:r>
              <w:t>pünktliches Erscheinen ist Pflicht</w:t>
            </w:r>
          </w:p>
        </w:tc>
        <w:tc>
          <w:tcPr>
            <w:tcW w:w="740" w:type="dxa"/>
          </w:tcPr>
          <w:p w:rsidR="001C1E9C" w:rsidRDefault="001C1E9C"/>
        </w:tc>
      </w:tr>
      <w:tr w:rsidR="00CA320B" w:rsidTr="006B7515">
        <w:tc>
          <w:tcPr>
            <w:tcW w:w="8472" w:type="dxa"/>
          </w:tcPr>
          <w:p w:rsidR="00CA320B" w:rsidRDefault="001C1E9C" w:rsidP="007F7F02">
            <w:pPr>
              <w:pStyle w:val="Listenabsatz"/>
              <w:numPr>
                <w:ilvl w:val="0"/>
                <w:numId w:val="6"/>
              </w:numPr>
            </w:pPr>
            <w:r>
              <w:t>angemessene Kleidung und gepflegtes Äußeres</w:t>
            </w:r>
          </w:p>
        </w:tc>
        <w:tc>
          <w:tcPr>
            <w:tcW w:w="740" w:type="dxa"/>
          </w:tcPr>
          <w:p w:rsidR="00CA320B" w:rsidRDefault="00CA320B"/>
        </w:tc>
      </w:tr>
      <w:tr w:rsidR="00CA320B" w:rsidTr="006B7515">
        <w:tc>
          <w:tcPr>
            <w:tcW w:w="8472" w:type="dxa"/>
          </w:tcPr>
          <w:p w:rsidR="00CA320B" w:rsidRDefault="001C1E9C" w:rsidP="007F7F02">
            <w:pPr>
              <w:pStyle w:val="Listenabsatz"/>
              <w:numPr>
                <w:ilvl w:val="0"/>
                <w:numId w:val="6"/>
              </w:numPr>
            </w:pPr>
            <w:r>
              <w:t xml:space="preserve">vermeide Hektik </w:t>
            </w:r>
          </w:p>
        </w:tc>
        <w:tc>
          <w:tcPr>
            <w:tcW w:w="740" w:type="dxa"/>
          </w:tcPr>
          <w:p w:rsidR="00CA320B" w:rsidRDefault="00CA320B"/>
        </w:tc>
      </w:tr>
      <w:tr w:rsidR="00CA320B" w:rsidTr="006B7515">
        <w:tc>
          <w:tcPr>
            <w:tcW w:w="8472" w:type="dxa"/>
          </w:tcPr>
          <w:p w:rsidR="00CA320B" w:rsidRDefault="001C1E9C" w:rsidP="007F7F02">
            <w:pPr>
              <w:pStyle w:val="Listenabsatz"/>
              <w:numPr>
                <w:ilvl w:val="0"/>
                <w:numId w:val="6"/>
              </w:numPr>
            </w:pPr>
            <w:r>
              <w:t>Blickkontakt herstellen</w:t>
            </w:r>
          </w:p>
        </w:tc>
        <w:tc>
          <w:tcPr>
            <w:tcW w:w="740" w:type="dxa"/>
          </w:tcPr>
          <w:p w:rsidR="00CA320B" w:rsidRDefault="00CA320B"/>
        </w:tc>
      </w:tr>
      <w:tr w:rsidR="00CA320B" w:rsidTr="006B7515">
        <w:tc>
          <w:tcPr>
            <w:tcW w:w="8472" w:type="dxa"/>
          </w:tcPr>
          <w:p w:rsidR="00CA320B" w:rsidRPr="00B24518" w:rsidRDefault="001C1E9C">
            <w:pPr>
              <w:rPr>
                <w:b/>
              </w:rPr>
            </w:pPr>
            <w:r>
              <w:rPr>
                <w:b/>
              </w:rPr>
              <w:t>Präsentationsweise</w:t>
            </w:r>
            <w:r w:rsidR="006B7515">
              <w:rPr>
                <w:b/>
              </w:rPr>
              <w:t>:</w:t>
            </w:r>
          </w:p>
        </w:tc>
        <w:tc>
          <w:tcPr>
            <w:tcW w:w="740" w:type="dxa"/>
          </w:tcPr>
          <w:p w:rsidR="00CA320B" w:rsidRDefault="00CA320B"/>
        </w:tc>
      </w:tr>
      <w:tr w:rsidR="00CA320B" w:rsidTr="006B7515">
        <w:tc>
          <w:tcPr>
            <w:tcW w:w="8472" w:type="dxa"/>
          </w:tcPr>
          <w:p w:rsidR="00CA320B" w:rsidRDefault="001C1E9C" w:rsidP="00B24518">
            <w:pPr>
              <w:pStyle w:val="Listenabsatz"/>
              <w:numPr>
                <w:ilvl w:val="0"/>
                <w:numId w:val="9"/>
              </w:numPr>
            </w:pPr>
            <w:r>
              <w:t>kurze, klare Sätze</w:t>
            </w:r>
          </w:p>
        </w:tc>
        <w:tc>
          <w:tcPr>
            <w:tcW w:w="740" w:type="dxa"/>
          </w:tcPr>
          <w:p w:rsidR="00CA320B" w:rsidRDefault="00CA320B"/>
        </w:tc>
      </w:tr>
      <w:tr w:rsidR="00CA320B" w:rsidTr="006B7515">
        <w:tc>
          <w:tcPr>
            <w:tcW w:w="8472" w:type="dxa"/>
          </w:tcPr>
          <w:p w:rsidR="00CA320B" w:rsidRDefault="001C1E9C" w:rsidP="00B24518">
            <w:pPr>
              <w:pStyle w:val="Listenabsatz"/>
              <w:numPr>
                <w:ilvl w:val="0"/>
                <w:numId w:val="9"/>
              </w:numPr>
            </w:pPr>
            <w:r>
              <w:t>Aktivsätze verwenden (diese machen den Vortrag lebendiger)</w:t>
            </w:r>
          </w:p>
        </w:tc>
        <w:tc>
          <w:tcPr>
            <w:tcW w:w="740" w:type="dxa"/>
          </w:tcPr>
          <w:p w:rsidR="00CA320B" w:rsidRDefault="00CA320B"/>
        </w:tc>
      </w:tr>
      <w:tr w:rsidR="00CA320B" w:rsidTr="006B7515">
        <w:tc>
          <w:tcPr>
            <w:tcW w:w="8472" w:type="dxa"/>
          </w:tcPr>
          <w:p w:rsidR="00CA320B" w:rsidRDefault="001C1E9C" w:rsidP="00B24518">
            <w:pPr>
              <w:pStyle w:val="Listenabsatz"/>
              <w:numPr>
                <w:ilvl w:val="0"/>
                <w:numId w:val="9"/>
              </w:numPr>
            </w:pPr>
            <w:r>
              <w:t xml:space="preserve">verständliche Aussprach in angemessener Lautstärke </w:t>
            </w:r>
          </w:p>
        </w:tc>
        <w:tc>
          <w:tcPr>
            <w:tcW w:w="740" w:type="dxa"/>
          </w:tcPr>
          <w:p w:rsidR="00CA320B" w:rsidRDefault="00CA320B"/>
        </w:tc>
      </w:tr>
      <w:tr w:rsidR="00CA320B" w:rsidTr="006B7515">
        <w:tc>
          <w:tcPr>
            <w:tcW w:w="8472" w:type="dxa"/>
          </w:tcPr>
          <w:p w:rsidR="00CA320B" w:rsidRPr="001C1E9C" w:rsidRDefault="001C1E9C" w:rsidP="001C1E9C">
            <w:pPr>
              <w:pStyle w:val="Listenabsatz"/>
              <w:numPr>
                <w:ilvl w:val="0"/>
                <w:numId w:val="9"/>
              </w:numPr>
            </w:pPr>
            <w:r>
              <w:t>wichtige Aspekte betonen</w:t>
            </w:r>
          </w:p>
        </w:tc>
        <w:tc>
          <w:tcPr>
            <w:tcW w:w="740" w:type="dxa"/>
          </w:tcPr>
          <w:p w:rsidR="00CA320B" w:rsidRDefault="00CA320B"/>
        </w:tc>
      </w:tr>
      <w:tr w:rsidR="001C1E9C" w:rsidTr="006B7515">
        <w:tc>
          <w:tcPr>
            <w:tcW w:w="8472" w:type="dxa"/>
          </w:tcPr>
          <w:p w:rsidR="001C1E9C" w:rsidRPr="001C1E9C" w:rsidRDefault="001C1E9C" w:rsidP="001C1E9C">
            <w:pPr>
              <w:pStyle w:val="Listenabsatz"/>
              <w:numPr>
                <w:ilvl w:val="0"/>
                <w:numId w:val="9"/>
              </w:numPr>
              <w:rPr>
                <w:i/>
              </w:rPr>
            </w:pPr>
            <w:r>
              <w:t>beim Sprechen kurze Pausen machen (wirkt souveräner und natürlicher)</w:t>
            </w:r>
          </w:p>
        </w:tc>
        <w:tc>
          <w:tcPr>
            <w:tcW w:w="740" w:type="dxa"/>
          </w:tcPr>
          <w:p w:rsidR="001C1E9C" w:rsidRDefault="001C1E9C"/>
        </w:tc>
      </w:tr>
      <w:tr w:rsidR="001C1E9C" w:rsidTr="006B7515">
        <w:tc>
          <w:tcPr>
            <w:tcW w:w="8472" w:type="dxa"/>
          </w:tcPr>
          <w:p w:rsidR="001C1E9C" w:rsidRPr="001C1E9C" w:rsidRDefault="001C1E9C" w:rsidP="001C1E9C">
            <w:pPr>
              <w:pStyle w:val="Listenabsatz"/>
              <w:numPr>
                <w:ilvl w:val="0"/>
                <w:numId w:val="9"/>
              </w:numPr>
              <w:rPr>
                <w:i/>
              </w:rPr>
            </w:pPr>
            <w:r>
              <w:t xml:space="preserve">Beispiele einfügen und erklären </w:t>
            </w:r>
          </w:p>
        </w:tc>
        <w:tc>
          <w:tcPr>
            <w:tcW w:w="740" w:type="dxa"/>
          </w:tcPr>
          <w:p w:rsidR="001C1E9C" w:rsidRDefault="001C1E9C"/>
        </w:tc>
      </w:tr>
      <w:tr w:rsidR="001C1E9C" w:rsidTr="006B7515">
        <w:tc>
          <w:tcPr>
            <w:tcW w:w="8472" w:type="dxa"/>
          </w:tcPr>
          <w:p w:rsidR="001C1E9C" w:rsidRPr="001C1E9C" w:rsidRDefault="001C1E9C" w:rsidP="001C1E9C">
            <w:pPr>
              <w:pStyle w:val="Listenabsatz"/>
              <w:numPr>
                <w:ilvl w:val="0"/>
                <w:numId w:val="9"/>
              </w:numPr>
              <w:rPr>
                <w:i/>
              </w:rPr>
            </w:pPr>
            <w:r>
              <w:t>Vergleiche aufzeigen</w:t>
            </w:r>
          </w:p>
        </w:tc>
        <w:tc>
          <w:tcPr>
            <w:tcW w:w="740" w:type="dxa"/>
          </w:tcPr>
          <w:p w:rsidR="001C1E9C" w:rsidRDefault="001C1E9C"/>
        </w:tc>
      </w:tr>
      <w:tr w:rsidR="001C1E9C" w:rsidTr="006B7515">
        <w:tc>
          <w:tcPr>
            <w:tcW w:w="8472" w:type="dxa"/>
          </w:tcPr>
          <w:p w:rsidR="001C1E9C" w:rsidRPr="001C1E9C" w:rsidRDefault="00A64770" w:rsidP="001C1E9C">
            <w:pPr>
              <w:pStyle w:val="Listenabsatz"/>
              <w:numPr>
                <w:ilvl w:val="0"/>
                <w:numId w:val="9"/>
              </w:numPr>
              <w:rPr>
                <w:i/>
              </w:rPr>
            </w:pPr>
            <w:r>
              <w:t>positive Formulierungen verwenden</w:t>
            </w:r>
          </w:p>
        </w:tc>
        <w:tc>
          <w:tcPr>
            <w:tcW w:w="740" w:type="dxa"/>
          </w:tcPr>
          <w:p w:rsidR="001C1E9C" w:rsidRDefault="001C1E9C"/>
        </w:tc>
      </w:tr>
      <w:tr w:rsidR="00A64770" w:rsidTr="006B7515">
        <w:tc>
          <w:tcPr>
            <w:tcW w:w="8472" w:type="dxa"/>
          </w:tcPr>
          <w:p w:rsidR="00A64770" w:rsidRDefault="00A64770" w:rsidP="001C1E9C">
            <w:pPr>
              <w:pStyle w:val="Listenabsatz"/>
              <w:numPr>
                <w:ilvl w:val="0"/>
                <w:numId w:val="9"/>
              </w:numPr>
            </w:pPr>
            <w:r>
              <w:t>an den vorgegebenen Zeitrahmen (10 Minuten Vortrag) halten</w:t>
            </w:r>
          </w:p>
        </w:tc>
        <w:tc>
          <w:tcPr>
            <w:tcW w:w="740" w:type="dxa"/>
          </w:tcPr>
          <w:p w:rsidR="00A64770" w:rsidRDefault="00A64770"/>
        </w:tc>
      </w:tr>
      <w:tr w:rsidR="00A64770" w:rsidTr="006B7515">
        <w:tc>
          <w:tcPr>
            <w:tcW w:w="8472" w:type="dxa"/>
          </w:tcPr>
          <w:p w:rsidR="00A64770" w:rsidRDefault="00A64770" w:rsidP="001C1E9C">
            <w:pPr>
              <w:pStyle w:val="Listenabsatz"/>
              <w:numPr>
                <w:ilvl w:val="0"/>
                <w:numId w:val="9"/>
              </w:numPr>
            </w:pPr>
            <w:r>
              <w:t>Vortrag mehrfach üben (vor dem Spiegel und/oder vor Eltern/Verwandten/Freunden; im Idealfalle geben diese ein Feedback)</w:t>
            </w:r>
          </w:p>
        </w:tc>
        <w:tc>
          <w:tcPr>
            <w:tcW w:w="740" w:type="dxa"/>
          </w:tcPr>
          <w:p w:rsidR="00A64770" w:rsidRDefault="00A64770"/>
        </w:tc>
      </w:tr>
      <w:tr w:rsidR="00CA320B" w:rsidTr="006B7515">
        <w:tc>
          <w:tcPr>
            <w:tcW w:w="8472" w:type="dxa"/>
          </w:tcPr>
          <w:p w:rsidR="00CA320B" w:rsidRPr="006B7515" w:rsidRDefault="0046307C">
            <w:pPr>
              <w:rPr>
                <w:b/>
              </w:rPr>
            </w:pPr>
            <w:r>
              <w:rPr>
                <w:b/>
              </w:rPr>
              <w:t>Handout</w:t>
            </w:r>
            <w:r w:rsidR="00182A67">
              <w:rPr>
                <w:b/>
              </w:rPr>
              <w:t xml:space="preserve"> </w:t>
            </w:r>
            <w:r w:rsidR="00182A67" w:rsidRPr="00182A67">
              <w:t>(keine Pflicht)</w:t>
            </w:r>
            <w:r w:rsidR="00182A67" w:rsidRPr="00182A67">
              <w:rPr>
                <w:b/>
              </w:rPr>
              <w:t>:</w:t>
            </w:r>
          </w:p>
        </w:tc>
        <w:tc>
          <w:tcPr>
            <w:tcW w:w="740" w:type="dxa"/>
          </w:tcPr>
          <w:p w:rsidR="00CA320B" w:rsidRDefault="00CA320B"/>
        </w:tc>
      </w:tr>
      <w:tr w:rsidR="00CA320B" w:rsidTr="006B7515">
        <w:tc>
          <w:tcPr>
            <w:tcW w:w="8472" w:type="dxa"/>
          </w:tcPr>
          <w:p w:rsidR="00CA320B" w:rsidRDefault="0046307C" w:rsidP="006B7515">
            <w:pPr>
              <w:pStyle w:val="Listenabsatz"/>
              <w:numPr>
                <w:ilvl w:val="0"/>
                <w:numId w:val="10"/>
              </w:numPr>
            </w:pPr>
            <w:r>
              <w:t>Umfang: ca. eine Seite</w:t>
            </w:r>
          </w:p>
        </w:tc>
        <w:tc>
          <w:tcPr>
            <w:tcW w:w="740" w:type="dxa"/>
          </w:tcPr>
          <w:p w:rsidR="00CA320B" w:rsidRDefault="00CA320B"/>
        </w:tc>
      </w:tr>
      <w:tr w:rsidR="00CA320B" w:rsidTr="006B7515">
        <w:tc>
          <w:tcPr>
            <w:tcW w:w="8472" w:type="dxa"/>
          </w:tcPr>
          <w:p w:rsidR="00CA320B" w:rsidRDefault="0046307C" w:rsidP="006B7515">
            <w:pPr>
              <w:pStyle w:val="Listenabsatz"/>
              <w:numPr>
                <w:ilvl w:val="0"/>
                <w:numId w:val="10"/>
              </w:numPr>
            </w:pPr>
            <w:r>
              <w:t>Inhalt: wesentliche Aspekte der Präsentation</w:t>
            </w:r>
          </w:p>
        </w:tc>
        <w:tc>
          <w:tcPr>
            <w:tcW w:w="740" w:type="dxa"/>
          </w:tcPr>
          <w:p w:rsidR="00CA320B" w:rsidRDefault="00CA320B"/>
        </w:tc>
      </w:tr>
      <w:tr w:rsidR="002A2CF6" w:rsidTr="006B7515">
        <w:tc>
          <w:tcPr>
            <w:tcW w:w="8472" w:type="dxa"/>
          </w:tcPr>
          <w:p w:rsidR="002A2CF6" w:rsidRDefault="0046307C" w:rsidP="006B7515">
            <w:pPr>
              <w:pStyle w:val="Listenabsatz"/>
              <w:numPr>
                <w:ilvl w:val="0"/>
                <w:numId w:val="10"/>
              </w:numPr>
            </w:pPr>
            <w:r>
              <w:t>Zur Beginn der Prüfung verteilen (3 Kopien)</w:t>
            </w:r>
          </w:p>
        </w:tc>
        <w:tc>
          <w:tcPr>
            <w:tcW w:w="740" w:type="dxa"/>
          </w:tcPr>
          <w:p w:rsidR="002A2CF6" w:rsidRDefault="002A2CF6"/>
        </w:tc>
      </w:tr>
      <w:tr w:rsidR="00CA320B" w:rsidTr="006B7515">
        <w:tc>
          <w:tcPr>
            <w:tcW w:w="8472" w:type="dxa"/>
          </w:tcPr>
          <w:p w:rsidR="00CA320B" w:rsidRPr="006B7515" w:rsidRDefault="0046307C">
            <w:pPr>
              <w:rPr>
                <w:b/>
              </w:rPr>
            </w:pPr>
            <w:r>
              <w:rPr>
                <w:b/>
              </w:rPr>
              <w:t xml:space="preserve">Technik: </w:t>
            </w:r>
          </w:p>
        </w:tc>
        <w:tc>
          <w:tcPr>
            <w:tcW w:w="740" w:type="dxa"/>
          </w:tcPr>
          <w:p w:rsidR="00CA320B" w:rsidRDefault="00CA320B"/>
        </w:tc>
      </w:tr>
      <w:tr w:rsidR="00CA320B" w:rsidTr="006B7515">
        <w:tc>
          <w:tcPr>
            <w:tcW w:w="8472" w:type="dxa"/>
          </w:tcPr>
          <w:p w:rsidR="00CA320B" w:rsidRDefault="0046307C" w:rsidP="006B7515">
            <w:pPr>
              <w:pStyle w:val="Listenabsatz"/>
              <w:numPr>
                <w:ilvl w:val="0"/>
                <w:numId w:val="11"/>
              </w:numPr>
            </w:pPr>
            <w:r>
              <w:t>vorher testen (gibt Sicherheit und vermeidet Stress)</w:t>
            </w:r>
          </w:p>
        </w:tc>
        <w:tc>
          <w:tcPr>
            <w:tcW w:w="740" w:type="dxa"/>
          </w:tcPr>
          <w:p w:rsidR="00CA320B" w:rsidRDefault="00CA320B"/>
        </w:tc>
      </w:tr>
    </w:tbl>
    <w:p w:rsidR="00CA320B" w:rsidRDefault="00CA320B"/>
    <w:sectPr w:rsidR="00CA320B" w:rsidSect="00851F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07C" w:rsidRDefault="0046307C" w:rsidP="00CA320B">
      <w:pPr>
        <w:spacing w:after="0" w:line="240" w:lineRule="auto"/>
      </w:pPr>
      <w:r>
        <w:separator/>
      </w:r>
    </w:p>
  </w:endnote>
  <w:endnote w:type="continuationSeparator" w:id="0">
    <w:p w:rsidR="0046307C" w:rsidRDefault="0046307C" w:rsidP="00CA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07C" w:rsidRDefault="0046307C" w:rsidP="00CA320B">
      <w:pPr>
        <w:spacing w:after="0" w:line="240" w:lineRule="auto"/>
      </w:pPr>
      <w:r>
        <w:separator/>
      </w:r>
    </w:p>
  </w:footnote>
  <w:footnote w:type="continuationSeparator" w:id="0">
    <w:p w:rsidR="0046307C" w:rsidRDefault="0046307C" w:rsidP="00CA3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73F"/>
    <w:multiLevelType w:val="hybridMultilevel"/>
    <w:tmpl w:val="0D78174A"/>
    <w:lvl w:ilvl="0" w:tplc="17D0C5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74A2"/>
    <w:multiLevelType w:val="hybridMultilevel"/>
    <w:tmpl w:val="4B84571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61C00"/>
    <w:multiLevelType w:val="hybridMultilevel"/>
    <w:tmpl w:val="677C6928"/>
    <w:lvl w:ilvl="0" w:tplc="17D0C5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01133"/>
    <w:multiLevelType w:val="hybridMultilevel"/>
    <w:tmpl w:val="A962898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6121B"/>
    <w:multiLevelType w:val="hybridMultilevel"/>
    <w:tmpl w:val="770C811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96888"/>
    <w:multiLevelType w:val="hybridMultilevel"/>
    <w:tmpl w:val="0F9887D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3341A"/>
    <w:multiLevelType w:val="hybridMultilevel"/>
    <w:tmpl w:val="A01AB01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C7CFC"/>
    <w:multiLevelType w:val="hybridMultilevel"/>
    <w:tmpl w:val="8BCEF61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749A5"/>
    <w:multiLevelType w:val="hybridMultilevel"/>
    <w:tmpl w:val="B4D8341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9221E"/>
    <w:multiLevelType w:val="hybridMultilevel"/>
    <w:tmpl w:val="5C72D54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5662C"/>
    <w:multiLevelType w:val="hybridMultilevel"/>
    <w:tmpl w:val="A72E2F1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27D29"/>
    <w:multiLevelType w:val="hybridMultilevel"/>
    <w:tmpl w:val="A5A0634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F15DC"/>
    <w:multiLevelType w:val="hybridMultilevel"/>
    <w:tmpl w:val="8D5A1F1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86265"/>
    <w:multiLevelType w:val="hybridMultilevel"/>
    <w:tmpl w:val="DDFA642A"/>
    <w:lvl w:ilvl="0" w:tplc="5E44C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2B1540"/>
    <w:multiLevelType w:val="hybridMultilevel"/>
    <w:tmpl w:val="D92CF66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10C19"/>
    <w:multiLevelType w:val="hybridMultilevel"/>
    <w:tmpl w:val="A9F6CCD2"/>
    <w:lvl w:ilvl="0" w:tplc="0407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6" w15:restartNumberingAfterBreak="0">
    <w:nsid w:val="70F707B0"/>
    <w:multiLevelType w:val="hybridMultilevel"/>
    <w:tmpl w:val="5BF6404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1"/>
  </w:num>
  <w:num w:numId="5">
    <w:abstractNumId w:val="14"/>
  </w:num>
  <w:num w:numId="6">
    <w:abstractNumId w:val="12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  <w:num w:numId="11">
    <w:abstractNumId w:val="6"/>
  </w:num>
  <w:num w:numId="12">
    <w:abstractNumId w:val="16"/>
  </w:num>
  <w:num w:numId="13">
    <w:abstractNumId w:val="8"/>
  </w:num>
  <w:num w:numId="14">
    <w:abstractNumId w:val="5"/>
  </w:num>
  <w:num w:numId="15">
    <w:abstractNumId w:val="10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20B"/>
    <w:rsid w:val="00043EC5"/>
    <w:rsid w:val="000522D6"/>
    <w:rsid w:val="00152E91"/>
    <w:rsid w:val="00182A67"/>
    <w:rsid w:val="001C1E9C"/>
    <w:rsid w:val="001D77FE"/>
    <w:rsid w:val="002A2CF6"/>
    <w:rsid w:val="003D163F"/>
    <w:rsid w:val="0041708E"/>
    <w:rsid w:val="0046307C"/>
    <w:rsid w:val="004B0B4C"/>
    <w:rsid w:val="004D3F81"/>
    <w:rsid w:val="004E3908"/>
    <w:rsid w:val="00561C98"/>
    <w:rsid w:val="005E79E0"/>
    <w:rsid w:val="005F5D1F"/>
    <w:rsid w:val="00656B24"/>
    <w:rsid w:val="0066098B"/>
    <w:rsid w:val="00673084"/>
    <w:rsid w:val="006940F5"/>
    <w:rsid w:val="006B7515"/>
    <w:rsid w:val="0071702D"/>
    <w:rsid w:val="007F7F02"/>
    <w:rsid w:val="00851F95"/>
    <w:rsid w:val="009F6663"/>
    <w:rsid w:val="00A40D0F"/>
    <w:rsid w:val="00A64770"/>
    <w:rsid w:val="00B24518"/>
    <w:rsid w:val="00CA320B"/>
    <w:rsid w:val="00D03204"/>
    <w:rsid w:val="00EA21C4"/>
    <w:rsid w:val="00F54C51"/>
    <w:rsid w:val="00F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1AAEE3"/>
  <w15:docId w15:val="{4BB02182-B55F-4C36-8AAF-F2E9C2C4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1F9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320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320B"/>
    <w:rPr>
      <w:rFonts w:ascii="Arial" w:hAnsi="Arial" w:cs="Arial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CA3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A320B"/>
  </w:style>
  <w:style w:type="paragraph" w:styleId="Fuzeile">
    <w:name w:val="footer"/>
    <w:basedOn w:val="Standard"/>
    <w:link w:val="FuzeileZchn"/>
    <w:uiPriority w:val="99"/>
    <w:semiHidden/>
    <w:unhideWhenUsed/>
    <w:rsid w:val="00CA3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A320B"/>
  </w:style>
  <w:style w:type="table" w:styleId="Tabellenraster">
    <w:name w:val="Table Grid"/>
    <w:basedOn w:val="NormaleTabelle"/>
    <w:uiPriority w:val="59"/>
    <w:rsid w:val="00CA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A320B"/>
    <w:rPr>
      <w:color w:val="808080"/>
    </w:rPr>
  </w:style>
  <w:style w:type="paragraph" w:styleId="Listenabsatz">
    <w:name w:val="List Paragraph"/>
    <w:basedOn w:val="Standard"/>
    <w:uiPriority w:val="34"/>
    <w:qFormat/>
    <w:rsid w:val="00CA320B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6098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6098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60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BA420-8CEA-46D5-8342-85C68D7D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MKK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gahmigst</dc:creator>
  <cp:lastModifiedBy>Neeb, Michael (Kreisrealschule Gelnhausen)</cp:lastModifiedBy>
  <cp:revision>4</cp:revision>
  <cp:lastPrinted>2017-02-20T09:48:00Z</cp:lastPrinted>
  <dcterms:created xsi:type="dcterms:W3CDTF">2017-02-24T10:26:00Z</dcterms:created>
  <dcterms:modified xsi:type="dcterms:W3CDTF">2024-03-18T12:05:00Z</dcterms:modified>
</cp:coreProperties>
</file>